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3037"/>
      </w:tblGrid>
      <w:tr w:rsidR="000235D8" w14:paraId="33FE7FFB" w14:textId="77777777" w:rsidTr="00E9431C">
        <w:trPr>
          <w:trHeight w:val="1437"/>
        </w:trPr>
        <w:tc>
          <w:tcPr>
            <w:tcW w:w="4784" w:type="dxa"/>
          </w:tcPr>
          <w:p w14:paraId="5A026895" w14:textId="2E6BF71B" w:rsidR="000235D8" w:rsidRPr="00ED7ECB" w:rsidRDefault="00CF00FA" w:rsidP="00E9431C">
            <w:pPr>
              <w:spacing w:line="288" w:lineRule="auto"/>
              <w:rPr>
                <w:rFonts w:ascii="Trebuchet MS" w:hAnsi="Trebuchet MS" w:cs="Arial"/>
                <w:sz w:val="18"/>
                <w:szCs w:val="18"/>
              </w:rPr>
            </w:pPr>
            <w:r w:rsidRPr="00ED7EC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133DCE5B" wp14:editId="5A6885C6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-327025</wp:posOffset>
                  </wp:positionV>
                  <wp:extent cx="365760" cy="346522"/>
                  <wp:effectExtent l="0" t="0" r="0" b="0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46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35D8" w:rsidRPr="00ED7ECB">
              <w:rPr>
                <w:rFonts w:ascii="Trebuchet MS" w:hAnsi="Trebuchet MS" w:cs="Arial"/>
                <w:sz w:val="18"/>
                <w:szCs w:val="18"/>
              </w:rPr>
              <w:t xml:space="preserve">ΕΛΛΗΝΙΚΗ </w:t>
            </w:r>
            <w:bookmarkStart w:id="0" w:name="_Hlk136510584"/>
            <w:r w:rsidR="000235D8" w:rsidRPr="00ED7ECB">
              <w:rPr>
                <w:rFonts w:ascii="Trebuchet MS" w:hAnsi="Trebuchet MS" w:cs="Arial"/>
                <w:sz w:val="18"/>
                <w:szCs w:val="18"/>
              </w:rPr>
              <w:t>ΔΗΜΟΚΡΑΤΙΑ</w:t>
            </w:r>
          </w:p>
          <w:p w14:paraId="2972F751" w14:textId="69A1A4A0" w:rsidR="000235D8" w:rsidRPr="00ED7ECB" w:rsidRDefault="000235D8" w:rsidP="00E9431C">
            <w:pPr>
              <w:spacing w:line="288" w:lineRule="auto"/>
              <w:rPr>
                <w:rFonts w:ascii="Trebuchet MS" w:hAnsi="Trebuchet MS" w:cs="Arial"/>
                <w:sz w:val="18"/>
                <w:szCs w:val="14"/>
              </w:rPr>
            </w:pPr>
            <w:r w:rsidRPr="00ED7ECB">
              <w:rPr>
                <w:rFonts w:ascii="Trebuchet MS" w:hAnsi="Trebuchet MS" w:cs="Arial"/>
                <w:sz w:val="18"/>
                <w:szCs w:val="14"/>
              </w:rPr>
              <w:t>ΥΠΟΥΡΓΕΙΟ ΥΓΕΙΑΣ</w:t>
            </w:r>
          </w:p>
          <w:p w14:paraId="3A86BA70" w14:textId="565F89BC" w:rsidR="000235D8" w:rsidRPr="00E53A52" w:rsidRDefault="000235D8" w:rsidP="00E9431C">
            <w:pPr>
              <w:contextualSpacing/>
              <w:rPr>
                <w:rFonts w:cstheme="minorHAnsi"/>
                <w:sz w:val="20"/>
                <w:szCs w:val="16"/>
              </w:rPr>
            </w:pPr>
            <w:r w:rsidRPr="00E53A52">
              <w:rPr>
                <w:rFonts w:cstheme="minorHAnsi"/>
                <w:sz w:val="20"/>
                <w:szCs w:val="20"/>
              </w:rPr>
              <w:t>2</w:t>
            </w:r>
            <w:r w:rsidRPr="00E53A52">
              <w:rPr>
                <w:rFonts w:cstheme="minorHAnsi"/>
                <w:sz w:val="20"/>
                <w:szCs w:val="20"/>
                <w:vertAlign w:val="superscript"/>
              </w:rPr>
              <w:t>η</w:t>
            </w:r>
            <w:r w:rsidRPr="00E53A52">
              <w:rPr>
                <w:rFonts w:cstheme="minorHAnsi"/>
                <w:sz w:val="20"/>
                <w:szCs w:val="20"/>
              </w:rPr>
              <w:t xml:space="preserve"> Υ.ΠΕ.</w:t>
            </w:r>
            <w:r w:rsidRPr="00E53A52">
              <w:rPr>
                <w:rFonts w:cstheme="minorHAnsi"/>
                <w:b/>
                <w:sz w:val="18"/>
                <w:szCs w:val="16"/>
              </w:rPr>
              <w:t xml:space="preserve"> </w:t>
            </w:r>
            <w:r w:rsidRPr="00E53A52">
              <w:rPr>
                <w:rFonts w:cstheme="minorHAnsi"/>
                <w:sz w:val="20"/>
                <w:szCs w:val="16"/>
              </w:rPr>
              <w:t>ΠΕΙΡΑΙΩΣ ΚΑΙ ΑΙΓΑΙΟΥ</w:t>
            </w:r>
          </w:p>
          <w:p w14:paraId="5DAB369F" w14:textId="77777777" w:rsidR="000235D8" w:rsidRPr="00E53A52" w:rsidRDefault="000235D8" w:rsidP="00E9431C">
            <w:pPr>
              <w:contextualSpacing/>
              <w:rPr>
                <w:rFonts w:cstheme="minorHAnsi"/>
                <w:sz w:val="20"/>
                <w:szCs w:val="16"/>
              </w:rPr>
            </w:pPr>
            <w:r w:rsidRPr="00E53A52">
              <w:rPr>
                <w:rFonts w:cstheme="minorHAnsi"/>
                <w:sz w:val="20"/>
                <w:szCs w:val="16"/>
              </w:rPr>
              <w:t>Πε.Δ.Υ.Ψ.Υ.</w:t>
            </w:r>
          </w:p>
          <w:bookmarkEnd w:id="0"/>
          <w:p w14:paraId="0C5B6D19" w14:textId="77777777" w:rsidR="000235D8" w:rsidRPr="00ED7ECB" w:rsidRDefault="000235D8" w:rsidP="00E9431C">
            <w:pPr>
              <w:pStyle w:val="a4"/>
              <w:rPr>
                <w:rFonts w:ascii="Trebuchet MS" w:hAnsi="Trebuchet MS" w:cs="Arial"/>
                <w:sz w:val="18"/>
                <w:szCs w:val="18"/>
                <w:shd w:val="clear" w:color="auto" w:fill="FFFFFF"/>
              </w:rPr>
            </w:pPr>
            <w:r w:rsidRPr="00ED7ECB">
              <w:rPr>
                <w:rFonts w:ascii="Trebuchet MS" w:hAnsi="Trebuchet MS" w:cs="Arial"/>
                <w:sz w:val="18"/>
                <w:szCs w:val="18"/>
                <w:shd w:val="clear" w:color="auto" w:fill="FFFFFF"/>
              </w:rPr>
              <w:t xml:space="preserve">ΛΕΩΦΟΡΟΣ ΑΘΗΝΩΝ 374 </w:t>
            </w:r>
          </w:p>
          <w:p w14:paraId="2A750ACF" w14:textId="77777777" w:rsidR="000235D8" w:rsidRPr="00ED7ECB" w:rsidRDefault="000235D8" w:rsidP="00E9431C">
            <w:pPr>
              <w:rPr>
                <w:rFonts w:ascii="Trebuchet MS" w:hAnsi="Trebuchet MS" w:cs="Arial"/>
                <w:sz w:val="18"/>
                <w:szCs w:val="18"/>
                <w:shd w:val="clear" w:color="auto" w:fill="FFFFFF"/>
              </w:rPr>
            </w:pPr>
            <w:r w:rsidRPr="00ED7ECB">
              <w:rPr>
                <w:rFonts w:ascii="Trebuchet MS" w:hAnsi="Trebuchet MS" w:cs="Arial"/>
                <w:sz w:val="18"/>
                <w:szCs w:val="18"/>
                <w:shd w:val="clear" w:color="auto" w:fill="FFFFFF"/>
              </w:rPr>
              <w:t xml:space="preserve">ΧΑÏΔΑΡΙ, Τ.Κ.12462 </w:t>
            </w:r>
          </w:p>
          <w:p w14:paraId="672C7FEA" w14:textId="77777777" w:rsidR="000235D8" w:rsidRPr="000E6BD6" w:rsidRDefault="000235D8" w:rsidP="00E9431C">
            <w:pPr>
              <w:pStyle w:val="a4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D7ECB">
              <w:rPr>
                <w:rFonts w:ascii="Trebuchet MS" w:hAnsi="Trebuchet MS" w:cs="Arial"/>
                <w:sz w:val="18"/>
                <w:szCs w:val="18"/>
              </w:rPr>
              <w:t>Τηλ</w:t>
            </w:r>
            <w:proofErr w:type="spellEnd"/>
            <w:r w:rsidRPr="000E6BD6">
              <w:rPr>
                <w:rFonts w:ascii="Trebuchet MS" w:hAnsi="Trebuchet MS" w:cs="Arial"/>
                <w:sz w:val="18"/>
                <w:szCs w:val="18"/>
              </w:rPr>
              <w:t>. 213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0E6BD6">
              <w:rPr>
                <w:rFonts w:ascii="Trebuchet MS" w:hAnsi="Trebuchet MS" w:cs="Arial"/>
                <w:sz w:val="18"/>
                <w:szCs w:val="18"/>
              </w:rPr>
              <w:t>20 54 293</w:t>
            </w:r>
          </w:p>
          <w:p w14:paraId="3134103F" w14:textId="77777777" w:rsidR="000235D8" w:rsidRPr="000E6BD6" w:rsidRDefault="000235D8" w:rsidP="00E9431C">
            <w:pPr>
              <w:pStyle w:val="a4"/>
              <w:rPr>
                <w:rFonts w:ascii="Trebuchet MS" w:hAnsi="Trebuchet MS" w:cs="Arial"/>
                <w:sz w:val="18"/>
                <w:szCs w:val="18"/>
              </w:rPr>
            </w:pPr>
            <w:r w:rsidRPr="00ED7ECB">
              <w:rPr>
                <w:rFonts w:ascii="Trebuchet MS" w:hAnsi="Trebuchet MS" w:cs="Arial"/>
                <w:sz w:val="18"/>
                <w:szCs w:val="18"/>
                <w:lang w:val="en-US"/>
              </w:rPr>
              <w:t>Email</w:t>
            </w:r>
            <w:r w:rsidRPr="000E6BD6">
              <w:rPr>
                <w:rFonts w:ascii="Trebuchet MS" w:hAnsi="Trebuchet MS" w:cs="Arial"/>
                <w:sz w:val="18"/>
                <w:szCs w:val="18"/>
              </w:rPr>
              <w:t xml:space="preserve">: </w:t>
            </w:r>
            <w:proofErr w:type="spellStart"/>
            <w:r w:rsidRPr="00ED7ECB">
              <w:rPr>
                <w:rFonts w:ascii="Trebuchet MS" w:hAnsi="Trebuchet MS" w:cs="Arial"/>
                <w:color w:val="0070C0"/>
                <w:sz w:val="18"/>
                <w:szCs w:val="18"/>
                <w:u w:val="single"/>
                <w:lang w:val="en-US"/>
              </w:rPr>
              <w:t>kdbm</w:t>
            </w:r>
            <w:proofErr w:type="spellEnd"/>
            <w:r w:rsidRPr="000E6BD6">
              <w:rPr>
                <w:rFonts w:ascii="Trebuchet MS" w:hAnsi="Trebuchet MS" w:cs="Arial"/>
                <w:color w:val="0070C0"/>
                <w:sz w:val="18"/>
                <w:szCs w:val="18"/>
                <w:u w:val="single"/>
              </w:rPr>
              <w:t>@</w:t>
            </w:r>
            <w:proofErr w:type="spellStart"/>
            <w:r w:rsidRPr="00ED7ECB">
              <w:rPr>
                <w:rFonts w:ascii="Trebuchet MS" w:hAnsi="Trebuchet MS" w:cs="Arial"/>
                <w:color w:val="0070C0"/>
                <w:sz w:val="18"/>
                <w:szCs w:val="18"/>
                <w:u w:val="single"/>
                <w:lang w:val="en-US"/>
              </w:rPr>
              <w:t>psyhat</w:t>
            </w:r>
            <w:proofErr w:type="spellEnd"/>
            <w:r w:rsidRPr="000E6BD6">
              <w:rPr>
                <w:rFonts w:ascii="Trebuchet MS" w:hAnsi="Trebuchet MS" w:cs="Arial"/>
                <w:color w:val="0070C0"/>
                <w:sz w:val="18"/>
                <w:szCs w:val="18"/>
                <w:u w:val="single"/>
              </w:rPr>
              <w:t>.</w:t>
            </w:r>
            <w:r w:rsidRPr="00ED7ECB">
              <w:rPr>
                <w:rFonts w:ascii="Trebuchet MS" w:hAnsi="Trebuchet MS" w:cs="Arial"/>
                <w:color w:val="0070C0"/>
                <w:sz w:val="18"/>
                <w:szCs w:val="18"/>
                <w:u w:val="single"/>
                <w:lang w:val="en-US"/>
              </w:rPr>
              <w:t>gr</w:t>
            </w:r>
          </w:p>
          <w:p w14:paraId="35600B5E" w14:textId="77777777" w:rsidR="000235D8" w:rsidRDefault="000235D8" w:rsidP="00E9431C">
            <w:r w:rsidRPr="00ED7ECB">
              <w:rPr>
                <w:rFonts w:ascii="Trebuchet MS" w:hAnsi="Trebuchet MS" w:cs="Arial"/>
                <w:sz w:val="18"/>
                <w:szCs w:val="18"/>
              </w:rPr>
              <w:t xml:space="preserve">Πληροφορίες: Α. </w:t>
            </w:r>
            <w:proofErr w:type="spellStart"/>
            <w:r w:rsidRPr="00ED7ECB">
              <w:rPr>
                <w:rFonts w:ascii="Trebuchet MS" w:hAnsi="Trebuchet MS" w:cs="Arial"/>
                <w:sz w:val="18"/>
                <w:szCs w:val="18"/>
              </w:rPr>
              <w:t>Φουρλοπούλου</w:t>
            </w:r>
            <w:proofErr w:type="spellEnd"/>
          </w:p>
        </w:tc>
        <w:tc>
          <w:tcPr>
            <w:tcW w:w="3037" w:type="dxa"/>
          </w:tcPr>
          <w:p w14:paraId="40A0DDC1" w14:textId="39BBAB53" w:rsidR="000235D8" w:rsidRPr="005658C6" w:rsidRDefault="000235D8" w:rsidP="00E9431C">
            <w:pPr>
              <w:spacing w:line="288" w:lineRule="auto"/>
              <w:jc w:val="right"/>
              <w:rPr>
                <w:rFonts w:ascii="Trebuchet MS" w:hAnsi="Trebuchet MS" w:cs="Arial"/>
                <w:b/>
                <w:color w:val="D2661C"/>
                <w:spacing w:val="20"/>
                <w:sz w:val="16"/>
                <w:szCs w:val="12"/>
              </w:rPr>
            </w:pPr>
            <w:r w:rsidRPr="005658C6">
              <w:rPr>
                <w:rFonts w:ascii="Trebuchet MS" w:hAnsi="Trebuchet MS" w:cs="Arial"/>
                <w:b/>
                <w:color w:val="D2661C"/>
                <w:spacing w:val="20"/>
                <w:sz w:val="16"/>
                <w:szCs w:val="12"/>
              </w:rPr>
              <w:t>ΚΕΝΤΡΟ ΔΙΑ ΒΙΟΥ ΜΑΘΗΣΗΣ</w:t>
            </w:r>
          </w:p>
          <w:p w14:paraId="76680F53" w14:textId="55BB655D" w:rsidR="000235D8" w:rsidRPr="005658C6" w:rsidRDefault="000235D8" w:rsidP="00E9431C">
            <w:pPr>
              <w:spacing w:line="288" w:lineRule="auto"/>
              <w:jc w:val="right"/>
              <w:rPr>
                <w:rFonts w:ascii="Trebuchet MS" w:hAnsi="Trebuchet MS" w:cs="Arial"/>
                <w:b/>
                <w:color w:val="D2661C"/>
                <w:spacing w:val="20"/>
                <w:sz w:val="16"/>
                <w:szCs w:val="12"/>
              </w:rPr>
            </w:pPr>
            <w:r w:rsidRPr="005658C6">
              <w:rPr>
                <w:rFonts w:ascii="Trebuchet MS" w:hAnsi="Trebuchet MS" w:cs="Arial"/>
                <w:b/>
                <w:color w:val="D2661C"/>
                <w:spacing w:val="20"/>
                <w:sz w:val="16"/>
                <w:szCs w:val="12"/>
              </w:rPr>
              <w:t>ΚΕ.ΔΙ.ΒΙ.Μ.</w:t>
            </w:r>
          </w:p>
          <w:p w14:paraId="1120D7AB" w14:textId="7FD9EBEA" w:rsidR="000235D8" w:rsidRPr="005658C6" w:rsidRDefault="000235D8" w:rsidP="00E9431C">
            <w:pPr>
              <w:spacing w:line="288" w:lineRule="auto"/>
              <w:jc w:val="right"/>
              <w:rPr>
                <w:rFonts w:ascii="Trebuchet MS" w:hAnsi="Trebuchet MS" w:cs="Arial"/>
                <w:b/>
                <w:color w:val="365F91" w:themeColor="accent1" w:themeShade="BF"/>
                <w:spacing w:val="20"/>
                <w:sz w:val="18"/>
                <w:szCs w:val="14"/>
              </w:rPr>
            </w:pPr>
            <w:r w:rsidRPr="00ED7ECB">
              <w:rPr>
                <w:rFonts w:ascii="Trebuchet MS" w:hAnsi="Trebuchet MS" w:cs="Arial"/>
                <w:b/>
                <w:color w:val="365F91" w:themeColor="accent1" w:themeShade="BF"/>
                <w:spacing w:val="20"/>
                <w:sz w:val="16"/>
                <w:szCs w:val="12"/>
              </w:rPr>
              <w:t>«</w:t>
            </w:r>
            <w:r>
              <w:rPr>
                <w:rFonts w:ascii="Trebuchet MS" w:hAnsi="Trebuchet MS" w:cs="Arial"/>
                <w:b/>
                <w:color w:val="365F91" w:themeColor="accent1" w:themeShade="BF"/>
                <w:spacing w:val="20"/>
                <w:sz w:val="16"/>
                <w:szCs w:val="12"/>
              </w:rPr>
              <w:t>ΠΟΛΥΔΥΝΑΜΗ ΝΟΣΗΛΕΥΤΙΚΗ ΜΟΝΑΔΑ ΨΥΧΙΚΗΣ ΥΓΕΙΑΣ</w:t>
            </w:r>
            <w:r w:rsidRPr="00ED7ECB">
              <w:rPr>
                <w:rFonts w:ascii="Trebuchet MS" w:hAnsi="Trebuchet MS" w:cs="Arial"/>
                <w:b/>
                <w:color w:val="365F91" w:themeColor="accent1" w:themeShade="BF"/>
                <w:spacing w:val="20"/>
                <w:sz w:val="16"/>
                <w:szCs w:val="12"/>
              </w:rPr>
              <w:t xml:space="preserve"> ΑΤΤΙΚΗΣ»</w:t>
            </w:r>
          </w:p>
        </w:tc>
      </w:tr>
    </w:tbl>
    <w:p w14:paraId="0948D95C" w14:textId="648F6AA3" w:rsidR="000235D8" w:rsidRDefault="00CF00FA" w:rsidP="004D4CD1">
      <w:pPr>
        <w:jc w:val="center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809740" wp14:editId="03B81A7E">
            <wp:simplePos x="0" y="0"/>
            <wp:positionH relativeFrom="column">
              <wp:posOffset>4941570</wp:posOffset>
            </wp:positionH>
            <wp:positionV relativeFrom="paragraph">
              <wp:posOffset>22860</wp:posOffset>
            </wp:positionV>
            <wp:extent cx="812165" cy="721360"/>
            <wp:effectExtent l="0" t="0" r="6985" b="2540"/>
            <wp:wrapNone/>
            <wp:docPr id="29197805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00B63" w14:textId="6A62679B" w:rsidR="00150A7D" w:rsidRDefault="00D91FBB" w:rsidP="000235D8">
      <w:pPr>
        <w:jc w:val="center"/>
        <w:rPr>
          <w:rFonts w:ascii="Trebuchet MS" w:hAnsi="Trebuchet MS"/>
          <w:sz w:val="24"/>
          <w:szCs w:val="24"/>
        </w:rPr>
      </w:pPr>
      <w:r w:rsidRPr="00D91FBB">
        <w:rPr>
          <w:rFonts w:ascii="Trebuchet MS" w:hAnsi="Trebuchet MS"/>
          <w:sz w:val="24"/>
          <w:szCs w:val="24"/>
        </w:rPr>
        <w:t xml:space="preserve">ΑΙΤΗΣΗ </w:t>
      </w:r>
      <w:r w:rsidR="000235D8">
        <w:rPr>
          <w:rFonts w:ascii="Trebuchet MS" w:hAnsi="Trebuchet MS"/>
          <w:sz w:val="24"/>
          <w:szCs w:val="24"/>
        </w:rPr>
        <w:t xml:space="preserve">ΣΥΜΜΕΤΟΧΗΣ ΣΕ </w:t>
      </w:r>
      <w:r w:rsidRPr="00D91FBB">
        <w:rPr>
          <w:rFonts w:ascii="Trebuchet MS" w:hAnsi="Trebuchet MS"/>
          <w:sz w:val="24"/>
          <w:szCs w:val="24"/>
        </w:rPr>
        <w:t>ΕΚΠΑΙΔΕΥΤΙΚΟ ΠΡΟΓΡΑΜΜΑ</w:t>
      </w:r>
    </w:p>
    <w:p w14:paraId="574780A8" w14:textId="77777777" w:rsidR="004D4CD1" w:rsidRPr="00D91FBB" w:rsidRDefault="004D4CD1" w:rsidP="000235D8">
      <w:pPr>
        <w:jc w:val="center"/>
        <w:rPr>
          <w:rFonts w:ascii="Trebuchet MS" w:hAnsi="Trebuchet MS"/>
          <w:sz w:val="24"/>
          <w:szCs w:val="24"/>
        </w:rPr>
      </w:pPr>
    </w:p>
    <w:p w14:paraId="1F7B4906" w14:textId="6CFAEE84" w:rsidR="00D91FBB" w:rsidRPr="004D4CD1" w:rsidRDefault="000235D8" w:rsidP="004D4CD1">
      <w:pPr>
        <w:spacing w:line="360" w:lineRule="auto"/>
        <w:ind w:right="84"/>
        <w:jc w:val="both"/>
        <w:rPr>
          <w:rFonts w:ascii="Trebuchet MS" w:hAnsi="Trebuchet MS"/>
          <w:b/>
          <w:bCs/>
          <w:sz w:val="24"/>
          <w:szCs w:val="24"/>
        </w:rPr>
      </w:pPr>
      <w:r w:rsidRPr="000235D8">
        <w:rPr>
          <w:rFonts w:ascii="Trebuchet MS" w:hAnsi="Trebuchet MS"/>
          <w:b/>
          <w:bCs/>
          <w:sz w:val="24"/>
          <w:szCs w:val="24"/>
        </w:rPr>
        <w:t xml:space="preserve">ΘΕΜΑ: </w:t>
      </w:r>
      <w:r w:rsidR="00D91FBB" w:rsidRPr="000235D8">
        <w:rPr>
          <w:rFonts w:ascii="Trebuchet MS" w:hAnsi="Trebuchet MS"/>
          <w:b/>
          <w:bCs/>
          <w:sz w:val="24"/>
          <w:szCs w:val="24"/>
        </w:rPr>
        <w:t>«Εκπαίδευση επαγγελματιών υγείας και ψυχικής υγείας στον εντοπισμό και διαχείριση περιστατικών ενδοοικογενειακής βίας»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5"/>
        <w:gridCol w:w="5251"/>
      </w:tblGrid>
      <w:tr w:rsidR="00D91FBB" w:rsidRPr="00D91FBB" w14:paraId="0D98B703" w14:textId="77777777" w:rsidTr="000235D8">
        <w:tc>
          <w:tcPr>
            <w:tcW w:w="3085" w:type="dxa"/>
            <w:vAlign w:val="center"/>
          </w:tcPr>
          <w:p w14:paraId="57AD31B0" w14:textId="0A68308D" w:rsidR="00D91FBB" w:rsidRPr="00D91FBB" w:rsidRDefault="00D91FBB" w:rsidP="000235D8">
            <w:pPr>
              <w:rPr>
                <w:rFonts w:ascii="Trebuchet MS" w:hAnsi="Trebuchet MS"/>
                <w:sz w:val="24"/>
                <w:szCs w:val="24"/>
              </w:rPr>
            </w:pPr>
            <w:r w:rsidRPr="00D91FBB">
              <w:rPr>
                <w:rFonts w:ascii="Trebuchet MS" w:hAnsi="Trebuchet MS"/>
                <w:sz w:val="24"/>
                <w:szCs w:val="24"/>
              </w:rPr>
              <w:t>Ονοματεπώνυμο</w:t>
            </w:r>
          </w:p>
        </w:tc>
        <w:tc>
          <w:tcPr>
            <w:tcW w:w="5437" w:type="dxa"/>
          </w:tcPr>
          <w:p w14:paraId="2A5803DB" w14:textId="77777777" w:rsidR="00D91FBB" w:rsidRPr="00D91FBB" w:rsidRDefault="00D91FBB" w:rsidP="00D91FBB">
            <w:pPr>
              <w:spacing w:line="60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91FBB" w:rsidRPr="00D91FBB" w14:paraId="7ECB18C5" w14:textId="77777777" w:rsidTr="000235D8">
        <w:tc>
          <w:tcPr>
            <w:tcW w:w="3085" w:type="dxa"/>
            <w:vAlign w:val="center"/>
          </w:tcPr>
          <w:p w14:paraId="36B1A863" w14:textId="5A1B4359" w:rsidR="00D91FBB" w:rsidRPr="00D91FBB" w:rsidRDefault="00D91FBB" w:rsidP="000235D8">
            <w:pPr>
              <w:rPr>
                <w:rFonts w:ascii="Trebuchet MS" w:hAnsi="Trebuchet MS"/>
                <w:sz w:val="24"/>
                <w:szCs w:val="24"/>
              </w:rPr>
            </w:pPr>
            <w:r w:rsidRPr="00D91FBB">
              <w:rPr>
                <w:rFonts w:ascii="Trebuchet MS" w:hAnsi="Trebuchet MS"/>
                <w:sz w:val="24"/>
                <w:szCs w:val="24"/>
              </w:rPr>
              <w:t>Ειδικότητα</w:t>
            </w:r>
          </w:p>
        </w:tc>
        <w:tc>
          <w:tcPr>
            <w:tcW w:w="5437" w:type="dxa"/>
          </w:tcPr>
          <w:p w14:paraId="58959D94" w14:textId="77777777" w:rsidR="00D91FBB" w:rsidRPr="00D91FBB" w:rsidRDefault="00D91FBB" w:rsidP="00D91FBB">
            <w:pPr>
              <w:spacing w:line="60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91FBB" w:rsidRPr="00D91FBB" w14:paraId="505FAC99" w14:textId="77777777" w:rsidTr="000235D8">
        <w:tc>
          <w:tcPr>
            <w:tcW w:w="3085" w:type="dxa"/>
            <w:vAlign w:val="center"/>
          </w:tcPr>
          <w:p w14:paraId="50822DE2" w14:textId="73DAD8A2" w:rsidR="00D91FBB" w:rsidRPr="00D91FBB" w:rsidRDefault="00D91FBB" w:rsidP="000235D8">
            <w:pPr>
              <w:rPr>
                <w:rFonts w:ascii="Trebuchet MS" w:hAnsi="Trebuchet MS"/>
                <w:sz w:val="24"/>
                <w:szCs w:val="24"/>
              </w:rPr>
            </w:pPr>
            <w:r w:rsidRPr="00D91FBB">
              <w:rPr>
                <w:rFonts w:ascii="Trebuchet MS" w:hAnsi="Trebuchet MS"/>
                <w:sz w:val="24"/>
                <w:szCs w:val="24"/>
              </w:rPr>
              <w:t>Κατηγορία</w:t>
            </w:r>
          </w:p>
        </w:tc>
        <w:tc>
          <w:tcPr>
            <w:tcW w:w="5437" w:type="dxa"/>
          </w:tcPr>
          <w:p w14:paraId="2D271BBB" w14:textId="77777777" w:rsidR="00D91FBB" w:rsidRPr="00D91FBB" w:rsidRDefault="00D91FBB" w:rsidP="00D91FBB">
            <w:pPr>
              <w:spacing w:line="60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235D8" w:rsidRPr="00D91FBB" w14:paraId="3752FBD3" w14:textId="77777777" w:rsidTr="000235D8">
        <w:tc>
          <w:tcPr>
            <w:tcW w:w="3085" w:type="dxa"/>
            <w:vAlign w:val="center"/>
          </w:tcPr>
          <w:p w14:paraId="661BA282" w14:textId="1705E2E6" w:rsidR="000235D8" w:rsidRPr="00D91FBB" w:rsidRDefault="000235D8" w:rsidP="000235D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Τμήμα </w:t>
            </w:r>
          </w:p>
        </w:tc>
        <w:tc>
          <w:tcPr>
            <w:tcW w:w="5437" w:type="dxa"/>
          </w:tcPr>
          <w:p w14:paraId="4D364DC9" w14:textId="77777777" w:rsidR="000235D8" w:rsidRPr="00D91FBB" w:rsidRDefault="000235D8" w:rsidP="00D91FBB">
            <w:pPr>
              <w:spacing w:line="60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91FBB" w:rsidRPr="00D91FBB" w14:paraId="1E233F97" w14:textId="77777777" w:rsidTr="000235D8">
        <w:tc>
          <w:tcPr>
            <w:tcW w:w="3085" w:type="dxa"/>
            <w:vAlign w:val="center"/>
          </w:tcPr>
          <w:p w14:paraId="016D575B" w14:textId="28093C88" w:rsidR="00D91FBB" w:rsidRPr="00D91FBB" w:rsidRDefault="00D91FBB" w:rsidP="000235D8">
            <w:pPr>
              <w:rPr>
                <w:rFonts w:ascii="Trebuchet MS" w:hAnsi="Trebuchet MS"/>
                <w:sz w:val="24"/>
                <w:szCs w:val="24"/>
              </w:rPr>
            </w:pPr>
            <w:r w:rsidRPr="00D91FBB">
              <w:rPr>
                <w:rFonts w:ascii="Trebuchet MS" w:hAnsi="Trebuchet MS"/>
                <w:sz w:val="24"/>
                <w:szCs w:val="24"/>
              </w:rPr>
              <w:t>Φορέας Προέλευσης</w:t>
            </w:r>
          </w:p>
        </w:tc>
        <w:tc>
          <w:tcPr>
            <w:tcW w:w="5437" w:type="dxa"/>
          </w:tcPr>
          <w:p w14:paraId="5ABCF581" w14:textId="77777777" w:rsidR="00D91FBB" w:rsidRPr="00D91FBB" w:rsidRDefault="00D91FBB" w:rsidP="00D91FBB">
            <w:pPr>
              <w:spacing w:line="60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91FBB" w:rsidRPr="00D91FBB" w14:paraId="4EC57E60" w14:textId="77777777" w:rsidTr="000235D8">
        <w:tc>
          <w:tcPr>
            <w:tcW w:w="3085" w:type="dxa"/>
            <w:vAlign w:val="center"/>
          </w:tcPr>
          <w:p w14:paraId="494B4E1C" w14:textId="0563F32B" w:rsidR="00D91FBB" w:rsidRPr="00D91FBB" w:rsidRDefault="00D91FBB" w:rsidP="000235D8">
            <w:pPr>
              <w:rPr>
                <w:rFonts w:ascii="Trebuchet MS" w:hAnsi="Trebuchet MS"/>
                <w:sz w:val="24"/>
                <w:szCs w:val="24"/>
              </w:rPr>
            </w:pPr>
            <w:r w:rsidRPr="00D91FBB">
              <w:rPr>
                <w:rFonts w:ascii="Trebuchet MS" w:hAnsi="Trebuchet MS"/>
                <w:sz w:val="24"/>
                <w:szCs w:val="24"/>
              </w:rPr>
              <w:t>Τηλέφωνο Επικοινωνίας</w:t>
            </w:r>
          </w:p>
        </w:tc>
        <w:tc>
          <w:tcPr>
            <w:tcW w:w="5437" w:type="dxa"/>
          </w:tcPr>
          <w:p w14:paraId="6900623C" w14:textId="77777777" w:rsidR="00D91FBB" w:rsidRPr="00D91FBB" w:rsidRDefault="00D91FBB" w:rsidP="00D91FBB">
            <w:pPr>
              <w:spacing w:line="60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91FBB" w:rsidRPr="00D91FBB" w14:paraId="1ED60E42" w14:textId="77777777" w:rsidTr="000235D8">
        <w:tc>
          <w:tcPr>
            <w:tcW w:w="3085" w:type="dxa"/>
            <w:vAlign w:val="center"/>
          </w:tcPr>
          <w:p w14:paraId="098DF5E8" w14:textId="66747037" w:rsidR="00D91FBB" w:rsidRPr="00D91FBB" w:rsidRDefault="00D91FBB" w:rsidP="000235D8">
            <w:pPr>
              <w:rPr>
                <w:rFonts w:ascii="Trebuchet MS" w:hAnsi="Trebuchet MS"/>
                <w:sz w:val="24"/>
                <w:szCs w:val="24"/>
              </w:rPr>
            </w:pPr>
            <w:r w:rsidRPr="00D91FBB">
              <w:rPr>
                <w:rFonts w:ascii="Trebuchet MS" w:hAnsi="Trebuchet MS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437" w:type="dxa"/>
          </w:tcPr>
          <w:p w14:paraId="261F6E45" w14:textId="77777777" w:rsidR="00D91FBB" w:rsidRPr="00D91FBB" w:rsidRDefault="00D91FBB" w:rsidP="00D91FBB">
            <w:pPr>
              <w:spacing w:line="60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235D8" w:rsidRPr="00D91FBB" w14:paraId="167CC402" w14:textId="77777777" w:rsidTr="000235D8">
        <w:tc>
          <w:tcPr>
            <w:tcW w:w="3085" w:type="dxa"/>
            <w:vAlign w:val="center"/>
          </w:tcPr>
          <w:p w14:paraId="44E71B3E" w14:textId="74741DE6" w:rsidR="000235D8" w:rsidRPr="000235D8" w:rsidRDefault="000235D8" w:rsidP="000235D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Ημερομηνία εκπαίδευσης (Κύκλος)</w:t>
            </w:r>
          </w:p>
        </w:tc>
        <w:tc>
          <w:tcPr>
            <w:tcW w:w="5437" w:type="dxa"/>
          </w:tcPr>
          <w:p w14:paraId="710CE366" w14:textId="77777777" w:rsidR="000235D8" w:rsidRPr="00D91FBB" w:rsidRDefault="000235D8" w:rsidP="00D91FBB">
            <w:pPr>
              <w:spacing w:line="600" w:lineRule="auto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4EDAE81" w14:textId="77777777" w:rsidR="00D91FBB" w:rsidRDefault="00D91FBB"/>
    <w:p w14:paraId="36249059" w14:textId="238BD59A" w:rsidR="004D4CD1" w:rsidRPr="004D4CD1" w:rsidRDefault="004D4C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Παρακαλούμε να αποστείλετε την αίτηση ηλεκτρονικά στο εξής </w:t>
      </w:r>
      <w:r>
        <w:rPr>
          <w:rFonts w:ascii="Arial" w:hAnsi="Arial" w:cs="Arial"/>
          <w:lang w:val="en-US"/>
        </w:rPr>
        <w:t>email</w:t>
      </w:r>
      <w:r w:rsidRPr="004D4CD1">
        <w:rPr>
          <w:rFonts w:ascii="Arial" w:hAnsi="Arial" w:cs="Arial"/>
        </w:rPr>
        <w:t xml:space="preserve">: </w:t>
      </w:r>
      <w:proofErr w:type="spellStart"/>
      <w:r w:rsidRPr="004D4CD1">
        <w:rPr>
          <w:rFonts w:ascii="Arial" w:hAnsi="Arial" w:cs="Arial"/>
          <w:b/>
          <w:bCs/>
          <w:sz w:val="28"/>
          <w:szCs w:val="28"/>
          <w:lang w:val="en-US"/>
        </w:rPr>
        <w:t>kdbm</w:t>
      </w:r>
      <w:proofErr w:type="spellEnd"/>
      <w:r w:rsidRPr="004D4CD1">
        <w:rPr>
          <w:rFonts w:ascii="Arial" w:hAnsi="Arial" w:cs="Arial"/>
          <w:b/>
          <w:bCs/>
          <w:sz w:val="28"/>
          <w:szCs w:val="28"/>
        </w:rPr>
        <w:t>@</w:t>
      </w:r>
      <w:proofErr w:type="spellStart"/>
      <w:r w:rsidRPr="004D4CD1">
        <w:rPr>
          <w:rFonts w:ascii="Arial" w:hAnsi="Arial" w:cs="Arial"/>
          <w:b/>
          <w:bCs/>
          <w:sz w:val="28"/>
          <w:szCs w:val="28"/>
          <w:lang w:val="en-US"/>
        </w:rPr>
        <w:t>psyhat</w:t>
      </w:r>
      <w:proofErr w:type="spellEnd"/>
      <w:r w:rsidRPr="004D4CD1">
        <w:rPr>
          <w:rFonts w:ascii="Arial" w:hAnsi="Arial" w:cs="Arial"/>
          <w:b/>
          <w:bCs/>
          <w:sz w:val="28"/>
          <w:szCs w:val="28"/>
        </w:rPr>
        <w:t>.</w:t>
      </w:r>
      <w:r w:rsidRPr="004D4CD1">
        <w:rPr>
          <w:rFonts w:ascii="Arial" w:hAnsi="Arial" w:cs="Arial"/>
          <w:b/>
          <w:bCs/>
          <w:sz w:val="28"/>
          <w:szCs w:val="28"/>
          <w:lang w:val="en-US"/>
        </w:rPr>
        <w:t>gr</w:t>
      </w:r>
    </w:p>
    <w:p w14:paraId="7D4C4B00" w14:textId="77777777" w:rsidR="00D91FBB" w:rsidRDefault="00D91FBB"/>
    <w:p w14:paraId="72E62B6B" w14:textId="77777777" w:rsidR="00D91FBB" w:rsidRPr="00D91FBB" w:rsidRDefault="00D91FBB">
      <w:pPr>
        <w:rPr>
          <w:rFonts w:ascii="Trebuchet MS" w:hAnsi="Trebuchet MS"/>
        </w:rPr>
      </w:pPr>
      <w:r>
        <w:t xml:space="preserve">                                                                                                               </w:t>
      </w:r>
      <w:r w:rsidRPr="00D91FBB">
        <w:rPr>
          <w:rFonts w:ascii="Trebuchet MS" w:hAnsi="Trebuchet MS"/>
        </w:rPr>
        <w:t>Ημερομηνία</w:t>
      </w:r>
    </w:p>
    <w:p w14:paraId="031CA1C9" w14:textId="77777777" w:rsidR="00D91FBB" w:rsidRPr="00D91FBB" w:rsidRDefault="00D91FBB">
      <w:pPr>
        <w:rPr>
          <w:rFonts w:ascii="Trebuchet MS" w:hAnsi="Trebuchet MS"/>
        </w:rPr>
      </w:pPr>
    </w:p>
    <w:p w14:paraId="7C773D82" w14:textId="77777777" w:rsidR="00D91FBB" w:rsidRDefault="00D91FBB">
      <w:pPr>
        <w:rPr>
          <w:rFonts w:ascii="Trebuchet MS" w:hAnsi="Trebuchet MS"/>
        </w:rPr>
      </w:pPr>
      <w:r w:rsidRPr="00D91FBB">
        <w:rPr>
          <w:rFonts w:ascii="Trebuchet MS" w:hAnsi="Trebuchet MS"/>
        </w:rPr>
        <w:t xml:space="preserve">                                                                                                                </w:t>
      </w:r>
      <w:r>
        <w:rPr>
          <w:rFonts w:ascii="Trebuchet MS" w:hAnsi="Trebuchet MS"/>
        </w:rPr>
        <w:t xml:space="preserve">                       </w:t>
      </w:r>
    </w:p>
    <w:p w14:paraId="057FABDA" w14:textId="77777777" w:rsidR="00D91FBB" w:rsidRPr="00D91FBB" w:rsidRDefault="00D91FB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</w:t>
      </w:r>
      <w:r w:rsidRPr="00D91FBB">
        <w:rPr>
          <w:rFonts w:ascii="Trebuchet MS" w:hAnsi="Trebuchet MS"/>
        </w:rPr>
        <w:t>Υπογραφή</w:t>
      </w:r>
    </w:p>
    <w:sectPr w:rsidR="00D91FBB" w:rsidRPr="00D91FBB" w:rsidSect="00150A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B2918"/>
    <w:multiLevelType w:val="hybridMultilevel"/>
    <w:tmpl w:val="5148C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BB"/>
    <w:rsid w:val="000235D8"/>
    <w:rsid w:val="00150A7D"/>
    <w:rsid w:val="00471E01"/>
    <w:rsid w:val="004D4CD1"/>
    <w:rsid w:val="00B95725"/>
    <w:rsid w:val="00BF2132"/>
    <w:rsid w:val="00C632E1"/>
    <w:rsid w:val="00CF00FA"/>
    <w:rsid w:val="00D9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967D"/>
  <w15:docId w15:val="{777425C2-0B26-4760-BB65-394C9C3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0235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4"/>
    <w:uiPriority w:val="99"/>
    <w:rsid w:val="000235D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02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Adamopoulou Katerina</cp:lastModifiedBy>
  <cp:revision>2</cp:revision>
  <dcterms:created xsi:type="dcterms:W3CDTF">2026-05-29T10:21:00Z</dcterms:created>
  <dcterms:modified xsi:type="dcterms:W3CDTF">2026-05-29T10:21:00Z</dcterms:modified>
</cp:coreProperties>
</file>